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3E50" w14:textId="5DBE843D" w:rsidR="00C17C2C" w:rsidRDefault="0059528B" w:rsidP="00E15137">
      <w:pPr>
        <w:jc w:val="center"/>
        <w:rPr>
          <w:rFonts w:cstheme="minorHAnsi"/>
          <w:b/>
          <w:sz w:val="32"/>
          <w:szCs w:val="32"/>
        </w:rPr>
      </w:pPr>
      <w:r w:rsidRPr="00C17C2C">
        <w:rPr>
          <w:rFonts w:cstheme="minorHAnsi"/>
          <w:b/>
          <w:sz w:val="32"/>
          <w:szCs w:val="32"/>
        </w:rPr>
        <w:t xml:space="preserve">Members of Senator </w:t>
      </w:r>
      <w:r w:rsidR="00C17C2C">
        <w:rPr>
          <w:rFonts w:cstheme="minorHAnsi"/>
          <w:b/>
          <w:sz w:val="32"/>
          <w:szCs w:val="32"/>
        </w:rPr>
        <w:t xml:space="preserve">Ed </w:t>
      </w:r>
      <w:r w:rsidRPr="00C17C2C">
        <w:rPr>
          <w:rFonts w:cstheme="minorHAnsi"/>
          <w:b/>
          <w:sz w:val="32"/>
          <w:szCs w:val="32"/>
        </w:rPr>
        <w:t xml:space="preserve">Markey’s </w:t>
      </w:r>
      <w:r w:rsidR="00E65FB2" w:rsidRPr="00C17C2C">
        <w:rPr>
          <w:rFonts w:cstheme="minorHAnsi"/>
          <w:b/>
          <w:sz w:val="32"/>
          <w:szCs w:val="32"/>
        </w:rPr>
        <w:t xml:space="preserve"> Science Advisory Committee</w:t>
      </w:r>
      <w:r w:rsidR="00C17C2C">
        <w:rPr>
          <w:rFonts w:cstheme="minorHAnsi"/>
          <w:b/>
          <w:sz w:val="32"/>
          <w:szCs w:val="32"/>
        </w:rPr>
        <w:t>:</w:t>
      </w:r>
    </w:p>
    <w:p w14:paraId="7E78E0C1" w14:textId="77777777" w:rsidR="00E043D6" w:rsidRPr="00C17C2C" w:rsidRDefault="00333BBE" w:rsidP="00E65FB2">
      <w:pPr>
        <w:rPr>
          <w:rFonts w:cstheme="minorHAnsi"/>
          <w:sz w:val="28"/>
          <w:szCs w:val="28"/>
        </w:rPr>
      </w:pPr>
      <w:r w:rsidRPr="00C17C2C">
        <w:rPr>
          <w:rFonts w:cstheme="minorHAnsi"/>
          <w:sz w:val="28"/>
          <w:szCs w:val="28"/>
        </w:rPr>
        <w:tab/>
      </w:r>
    </w:p>
    <w:p w14:paraId="62DAE16C" w14:textId="18557C36" w:rsidR="00E65FB2" w:rsidRPr="00C17C2C" w:rsidRDefault="00E043D6" w:rsidP="0059528B">
      <w:pPr>
        <w:rPr>
          <w:rFonts w:eastAsia="Times New Roman" w:cstheme="minorHAnsi"/>
          <w:sz w:val="28"/>
          <w:szCs w:val="28"/>
        </w:rPr>
      </w:pPr>
      <w:r w:rsidRPr="00C17C2C">
        <w:rPr>
          <w:rFonts w:cstheme="minorHAnsi"/>
          <w:sz w:val="28"/>
          <w:szCs w:val="28"/>
        </w:rPr>
        <w:tab/>
      </w:r>
      <w:r w:rsidR="00E65FB2" w:rsidRPr="00C17C2C">
        <w:rPr>
          <w:rFonts w:cstheme="minorHAnsi"/>
          <w:sz w:val="28"/>
          <w:szCs w:val="28"/>
        </w:rPr>
        <w:t>(</w:t>
      </w:r>
      <w:r w:rsidR="0059528B" w:rsidRPr="00C17C2C">
        <w:rPr>
          <w:rFonts w:cstheme="minorHAnsi"/>
          <w:sz w:val="28"/>
          <w:szCs w:val="28"/>
        </w:rPr>
        <w:t xml:space="preserve">Senator Markey’s </w:t>
      </w:r>
      <w:r w:rsidR="00E65FB2" w:rsidRPr="00C17C2C">
        <w:rPr>
          <w:rFonts w:cstheme="minorHAnsi"/>
          <w:sz w:val="28"/>
          <w:szCs w:val="28"/>
        </w:rPr>
        <w:t xml:space="preserve">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Committee assignments</w:t>
      </w:r>
      <w:r w:rsidR="005969AC" w:rsidRPr="00C17C2C">
        <w:rPr>
          <w:rFonts w:eastAsia="Times New Roman" w:cstheme="minorHAnsi"/>
          <w:sz w:val="28"/>
          <w:szCs w:val="28"/>
        </w:rPr>
        <w:t xml:space="preserve">: </w:t>
      </w:r>
      <w:r w:rsidR="00E65FB2" w:rsidRPr="00C17C2C">
        <w:rPr>
          <w:rFonts w:eastAsia="Times New Roman" w:cstheme="minorHAnsi"/>
          <w:sz w:val="28"/>
          <w:szCs w:val="28"/>
        </w:rPr>
        <w:t xml:space="preserve">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Committee</w:t>
      </w:r>
      <w:r w:rsidR="00E65FB2" w:rsidRPr="00C17C2C">
        <w:rPr>
          <w:rFonts w:eastAsia="Times New Roman" w:cstheme="minorHAnsi"/>
          <w:sz w:val="28"/>
          <w:szCs w:val="28"/>
        </w:rPr>
        <w:t xml:space="preserve"> on Commerce, Science, and Transportation.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Subcommittee</w:t>
      </w:r>
      <w:r w:rsidR="00E65FB2" w:rsidRPr="00C17C2C">
        <w:rPr>
          <w:rFonts w:eastAsia="Times New Roman" w:cstheme="minorHAnsi"/>
          <w:sz w:val="28"/>
          <w:szCs w:val="28"/>
        </w:rPr>
        <w:t xml:space="preserve"> on Competitiveness, Innovation, and Export Promotion.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Committee</w:t>
      </w:r>
      <w:r w:rsidR="00E65FB2" w:rsidRPr="00C17C2C">
        <w:rPr>
          <w:rFonts w:eastAsia="Times New Roman" w:cstheme="minorHAnsi"/>
          <w:sz w:val="28"/>
          <w:szCs w:val="28"/>
        </w:rPr>
        <w:t xml:space="preserve"> on Environment and Public Works.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Subcommittee</w:t>
      </w:r>
      <w:r w:rsidR="00E65FB2" w:rsidRPr="00C17C2C">
        <w:rPr>
          <w:rFonts w:eastAsia="Times New Roman" w:cstheme="minorHAnsi"/>
          <w:sz w:val="28"/>
          <w:szCs w:val="28"/>
        </w:rPr>
        <w:t xml:space="preserve"> on Clean Air and Nuclear Safety. </w:t>
      </w:r>
      <w:r w:rsidR="00E65FB2" w:rsidRPr="00C17C2C">
        <w:rPr>
          <w:rFonts w:eastAsia="Times New Roman" w:cstheme="minorHAnsi"/>
          <w:i/>
          <w:iCs/>
          <w:sz w:val="28"/>
          <w:szCs w:val="28"/>
        </w:rPr>
        <w:t>Committee</w:t>
      </w:r>
      <w:r w:rsidR="00E65FB2" w:rsidRPr="00C17C2C">
        <w:rPr>
          <w:rFonts w:eastAsia="Times New Roman" w:cstheme="minorHAnsi"/>
          <w:sz w:val="28"/>
          <w:szCs w:val="28"/>
        </w:rPr>
        <w:t xml:space="preserve"> on Foreign Relations.)</w:t>
      </w:r>
    </w:p>
    <w:p w14:paraId="679F6065" w14:textId="77777777" w:rsidR="00E15137" w:rsidRPr="00C17C2C" w:rsidRDefault="00E15137">
      <w:pPr>
        <w:rPr>
          <w:rFonts w:cstheme="minorHAnsi"/>
          <w:b/>
          <w:sz w:val="28"/>
          <w:szCs w:val="28"/>
        </w:rPr>
      </w:pPr>
    </w:p>
    <w:p w14:paraId="0206C687" w14:textId="1757E188" w:rsidR="00704193" w:rsidRPr="00C17C2C" w:rsidRDefault="00B74930" w:rsidP="005969AC">
      <w:pPr>
        <w:jc w:val="center"/>
        <w:rPr>
          <w:rFonts w:cstheme="minorHAnsi"/>
          <w:b/>
          <w:sz w:val="28"/>
          <w:szCs w:val="28"/>
        </w:rPr>
      </w:pPr>
      <w:r w:rsidRPr="00C17C2C">
        <w:rPr>
          <w:rFonts w:cstheme="minorHAnsi"/>
          <w:b/>
          <w:sz w:val="28"/>
          <w:szCs w:val="28"/>
        </w:rPr>
        <w:t>Massachusetts</w:t>
      </w:r>
      <w:r w:rsidR="005A6827" w:rsidRPr="00C17C2C">
        <w:rPr>
          <w:rFonts w:cstheme="minorHAnsi"/>
          <w:b/>
          <w:sz w:val="28"/>
          <w:szCs w:val="28"/>
        </w:rPr>
        <w:t xml:space="preserve"> Members</w:t>
      </w:r>
      <w:r w:rsidRPr="00C17C2C">
        <w:rPr>
          <w:rFonts w:cstheme="minorHAnsi"/>
          <w:b/>
          <w:sz w:val="28"/>
          <w:szCs w:val="28"/>
        </w:rPr>
        <w:t>:</w:t>
      </w:r>
    </w:p>
    <w:p w14:paraId="2A359424" w14:textId="1B8EE341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Jean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Bele</w:t>
      </w:r>
      <w:proofErr w:type="spellEnd"/>
      <w:r w:rsidR="007E7DC0" w:rsidRPr="00C17C2C">
        <w:rPr>
          <w:rFonts w:eastAsia="Times New Roman" w:cstheme="minorHAnsi"/>
          <w:color w:val="000000"/>
          <w:sz w:val="28"/>
          <w:szCs w:val="28"/>
        </w:rPr>
        <w:t>,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 Professor  of Nuclear Physics, MIT, Cambridge,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International and Immigration Issues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6480EA30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257F1C2F" w14:textId="3747EC09" w:rsidR="0024682B" w:rsidRPr="00C17C2C" w:rsidRDefault="0024682B" w:rsidP="0024682B">
      <w:pPr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ab/>
        <w:t xml:space="preserve">Helen Berman , </w:t>
      </w:r>
      <w:r w:rsidRPr="00C17C2C">
        <w:rPr>
          <w:rFonts w:eastAsia="Times New Roman" w:cstheme="minorHAnsi"/>
          <w:sz w:val="28"/>
          <w:szCs w:val="28"/>
        </w:rPr>
        <w:t>Board of Governors Distinguished Professor Emerita of Chemistry and Chemical Biology, Rutgers University, New Brunswick, NJ</w:t>
      </w:r>
      <w:r w:rsidR="00C17C2C">
        <w:rPr>
          <w:rFonts w:eastAsia="Times New Roman" w:cstheme="minorHAnsi"/>
          <w:sz w:val="28"/>
          <w:szCs w:val="28"/>
        </w:rPr>
        <w:t xml:space="preserve"> (</w:t>
      </w:r>
      <w:r w:rsidR="00C17C2C" w:rsidRPr="00C17C2C">
        <w:rPr>
          <w:rFonts w:eastAsia="Times New Roman" w:cstheme="minorHAnsi"/>
          <w:i/>
          <w:sz w:val="28"/>
          <w:szCs w:val="28"/>
        </w:rPr>
        <w:t>Structural Biology and Methodology</w:t>
      </w:r>
      <w:r w:rsidR="00C17C2C">
        <w:rPr>
          <w:rFonts w:eastAsia="Times New Roman" w:cstheme="minorHAnsi"/>
          <w:sz w:val="28"/>
          <w:szCs w:val="28"/>
        </w:rPr>
        <w:t>)</w:t>
      </w:r>
      <w:r w:rsidRPr="00C17C2C">
        <w:rPr>
          <w:rFonts w:eastAsia="Times New Roman" w:cstheme="minorHAnsi"/>
          <w:sz w:val="28"/>
          <w:szCs w:val="28"/>
        </w:rPr>
        <w:t xml:space="preserve">. </w:t>
      </w:r>
    </w:p>
    <w:p w14:paraId="228B2C8D" w14:textId="77777777" w:rsidR="001B7017" w:rsidRPr="00C17C2C" w:rsidRDefault="001B7017" w:rsidP="00E45619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37B30397" w14:textId="5038E767" w:rsidR="001B7017" w:rsidRPr="00C17C2C" w:rsidRDefault="001B7017" w:rsidP="00E45619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Eugene Gallagher, Prof of Marine Science, UMass, Boston, MA (</w:t>
      </w:r>
      <w:r w:rsidRPr="00C17C2C">
        <w:rPr>
          <w:rFonts w:eastAsia="Times New Roman" w:cstheme="minorHAnsi"/>
          <w:i/>
          <w:color w:val="000000"/>
          <w:sz w:val="28"/>
          <w:szCs w:val="28"/>
        </w:rPr>
        <w:t>Marine Environment</w:t>
      </w:r>
      <w:r w:rsidRPr="00C17C2C">
        <w:rPr>
          <w:rFonts w:eastAsia="Times New Roman" w:cstheme="minorHAnsi"/>
          <w:color w:val="000000"/>
          <w:sz w:val="28"/>
          <w:szCs w:val="28"/>
        </w:rPr>
        <w:t>).</w:t>
      </w:r>
      <w:bookmarkStart w:id="0" w:name="_GoBack"/>
      <w:bookmarkEnd w:id="0"/>
    </w:p>
    <w:p w14:paraId="655E9DC8" w14:textId="77777777" w:rsidR="00E45619" w:rsidRPr="00C17C2C" w:rsidRDefault="00E45619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79D7FD6F" w14:textId="4B5F8DD5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Sheldon Lee Glashow Nobel Prize in Physics 1979, Metcalf Prof. of Mathematics and Physics, Boston University, Boston,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>Hi</w:t>
      </w:r>
      <w:r w:rsidR="0059528B" w:rsidRPr="00C17C2C">
        <w:rPr>
          <w:rFonts w:eastAsia="Times New Roman" w:cstheme="minorHAnsi"/>
          <w:i/>
          <w:color w:val="000000"/>
          <w:sz w:val="28"/>
          <w:szCs w:val="28"/>
        </w:rPr>
        <w:t>gh T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 xml:space="preserve">echnology, 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 xml:space="preserve">Nuclear 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>D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isarma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m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ent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6E228E39" w14:textId="77777777" w:rsidR="00B74930" w:rsidRPr="00C17C2C" w:rsidRDefault="00B74930" w:rsidP="00B74930">
      <w:pPr>
        <w:ind w:firstLine="720"/>
        <w:rPr>
          <w:rFonts w:eastAsia="Times New Roman" w:cstheme="minorHAnsi"/>
          <w:sz w:val="28"/>
          <w:szCs w:val="28"/>
        </w:rPr>
      </w:pPr>
    </w:p>
    <w:p w14:paraId="3EB70722" w14:textId="5B3AB9D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Gary Goldstein (Professor of Physics, Tufts University, Medford,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 xml:space="preserve">Physics 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>E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ducation, Nucle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a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 xml:space="preserve">r 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T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reaties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)</w:t>
      </w:r>
    </w:p>
    <w:p w14:paraId="0E9988E2" w14:textId="77777777" w:rsidR="00B74930" w:rsidRPr="00C17C2C" w:rsidRDefault="00B74930" w:rsidP="00B74930">
      <w:pPr>
        <w:rPr>
          <w:rFonts w:eastAsia="Times New Roman" w:cstheme="minorHAnsi"/>
          <w:color w:val="000000"/>
          <w:sz w:val="28"/>
          <w:szCs w:val="28"/>
        </w:rPr>
      </w:pPr>
    </w:p>
    <w:p w14:paraId="3324FE4D" w14:textId="1E669C1F" w:rsidR="00E45619" w:rsidRPr="00C17C2C" w:rsidRDefault="00B74930" w:rsidP="00B74930">
      <w:pPr>
        <w:ind w:firstLine="720"/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>Jonathan King</w:t>
      </w:r>
      <w:r w:rsidR="005A6827" w:rsidRPr="00C17C2C">
        <w:rPr>
          <w:rFonts w:eastAsia="Times New Roman" w:cstheme="minorHAnsi"/>
          <w:sz w:val="28"/>
          <w:szCs w:val="28"/>
        </w:rPr>
        <w:t xml:space="preserve"> (Co-Chair)</w:t>
      </w:r>
      <w:r w:rsidR="00E45619" w:rsidRPr="00C17C2C">
        <w:rPr>
          <w:rFonts w:eastAsia="Times New Roman" w:cstheme="minorHAnsi"/>
          <w:sz w:val="28"/>
          <w:szCs w:val="28"/>
        </w:rPr>
        <w:t xml:space="preserve">, </w:t>
      </w:r>
      <w:r w:rsidRPr="00C17C2C">
        <w:rPr>
          <w:rFonts w:eastAsia="Times New Roman" w:cstheme="minorHAnsi"/>
          <w:sz w:val="28"/>
          <w:szCs w:val="28"/>
        </w:rPr>
        <w:t>Professor of Molecular Biology, MIT, Cambridge, MA</w:t>
      </w:r>
      <w:r w:rsidR="00BB47E9" w:rsidRPr="00C17C2C">
        <w:rPr>
          <w:rFonts w:eastAsia="Times New Roman" w:cstheme="minorHAnsi"/>
          <w:sz w:val="28"/>
          <w:szCs w:val="28"/>
        </w:rPr>
        <w:t xml:space="preserve"> </w:t>
      </w:r>
      <w:r w:rsidR="00196984" w:rsidRPr="00C17C2C">
        <w:rPr>
          <w:rFonts w:eastAsia="Times New Roman" w:cstheme="minorHAnsi"/>
          <w:sz w:val="28"/>
          <w:szCs w:val="28"/>
        </w:rPr>
        <w:t xml:space="preserve"> </w:t>
      </w:r>
      <w:r w:rsidR="00E45619" w:rsidRPr="00C17C2C">
        <w:rPr>
          <w:rFonts w:eastAsia="Times New Roman" w:cstheme="minorHAnsi"/>
          <w:sz w:val="28"/>
          <w:szCs w:val="28"/>
        </w:rPr>
        <w:t>(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Federal Budget Priorities, </w:t>
      </w:r>
      <w:r w:rsidR="00B97F7E" w:rsidRPr="00C17C2C">
        <w:rPr>
          <w:rFonts w:eastAsia="Times New Roman" w:cstheme="minorHAnsi"/>
          <w:i/>
          <w:sz w:val="28"/>
          <w:szCs w:val="28"/>
        </w:rPr>
        <w:t xml:space="preserve">Public Health, </w:t>
      </w:r>
      <w:r w:rsidR="00E45619" w:rsidRPr="00C17C2C">
        <w:rPr>
          <w:rFonts w:eastAsia="Times New Roman" w:cstheme="minorHAnsi"/>
          <w:i/>
          <w:sz w:val="28"/>
          <w:szCs w:val="28"/>
        </w:rPr>
        <w:t>Moral Budget</w:t>
      </w:r>
      <w:r w:rsidR="00BB47E9" w:rsidRPr="00C17C2C">
        <w:rPr>
          <w:rFonts w:eastAsia="Times New Roman" w:cstheme="minorHAnsi"/>
          <w:i/>
          <w:sz w:val="28"/>
          <w:szCs w:val="28"/>
        </w:rPr>
        <w:t>; Co-Chair of Mass Peace Action</w:t>
      </w:r>
      <w:r w:rsidR="00E45619" w:rsidRPr="00C17C2C">
        <w:rPr>
          <w:rFonts w:eastAsia="Times New Roman" w:cstheme="minorHAnsi"/>
          <w:sz w:val="28"/>
          <w:szCs w:val="28"/>
        </w:rPr>
        <w:t>).</w:t>
      </w:r>
    </w:p>
    <w:p w14:paraId="2D3C8C4B" w14:textId="77777777" w:rsidR="00B74930" w:rsidRPr="00C17C2C" w:rsidRDefault="00B74930" w:rsidP="00B74930">
      <w:pPr>
        <w:ind w:firstLine="720"/>
        <w:rPr>
          <w:rFonts w:eastAsia="Times New Roman" w:cstheme="minorHAnsi"/>
          <w:sz w:val="28"/>
          <w:szCs w:val="28"/>
        </w:rPr>
      </w:pPr>
    </w:p>
    <w:p w14:paraId="06DED531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Sheldon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Krimsky</w:t>
      </w:r>
      <w:proofErr w:type="spellEnd"/>
      <w:r w:rsidR="00196984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Lenore Stern Professor of Humanities &amp; Social Sciences; Adjunct Professor Public Health &amp;  Community Medicine, Tufts University, Medford, MA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Envi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ro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nmental Protection and Regulation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2DA57844" w14:textId="77777777" w:rsidR="00BB47E9" w:rsidRPr="00C17C2C" w:rsidRDefault="00BB47E9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40039CC6" w14:textId="77777777" w:rsidR="00BB47E9" w:rsidRPr="00C17C2C" w:rsidRDefault="00BB47E9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Edward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Loechler</w:t>
      </w:r>
      <w:proofErr w:type="spellEnd"/>
      <w:r w:rsidRPr="00C17C2C">
        <w:rPr>
          <w:rFonts w:eastAsia="Times New Roman" w:cstheme="minorHAnsi"/>
          <w:color w:val="000000"/>
          <w:sz w:val="28"/>
          <w:szCs w:val="28"/>
        </w:rPr>
        <w:t>, Prof. of Biochemistry, Boston University, Boston MA (</w:t>
      </w:r>
      <w:r w:rsidRPr="00C17C2C">
        <w:rPr>
          <w:rFonts w:eastAsia="Times New Roman" w:cstheme="minorHAnsi"/>
          <w:i/>
          <w:color w:val="000000"/>
          <w:sz w:val="28"/>
          <w:szCs w:val="28"/>
        </w:rPr>
        <w:t>Carcinogens</w:t>
      </w:r>
      <w:r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7E7DC0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65A22A20" w14:textId="77777777" w:rsidR="00196984" w:rsidRPr="00C17C2C" w:rsidRDefault="00196984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1936F16F" w14:textId="77777777" w:rsidR="00196984" w:rsidRPr="00C17C2C" w:rsidRDefault="00196984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lastRenderedPageBreak/>
        <w:t xml:space="preserve">Ishara Mills-Henry, Prof of Chemistry and 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F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ood 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S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cience, Framingham 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S</w:t>
      </w:r>
      <w:r w:rsidRPr="00C17C2C">
        <w:rPr>
          <w:rFonts w:eastAsia="Times New Roman" w:cstheme="minorHAnsi"/>
          <w:color w:val="000000"/>
          <w:sz w:val="28"/>
          <w:szCs w:val="28"/>
        </w:rPr>
        <w:t>tate University, Framingham M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A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Pr="00C17C2C">
        <w:rPr>
          <w:rFonts w:eastAsia="Times New Roman" w:cstheme="minorHAnsi"/>
          <w:i/>
          <w:color w:val="000000"/>
          <w:sz w:val="28"/>
          <w:szCs w:val="28"/>
        </w:rPr>
        <w:t>Recruitment of Women and Minorities into Sciences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/STEM careers</w:t>
      </w:r>
      <w:r w:rsidRPr="00C17C2C">
        <w:rPr>
          <w:rFonts w:eastAsia="Times New Roman" w:cstheme="minorHAnsi"/>
          <w:color w:val="000000"/>
          <w:sz w:val="28"/>
          <w:szCs w:val="28"/>
        </w:rPr>
        <w:t>).</w:t>
      </w:r>
    </w:p>
    <w:p w14:paraId="6BD8E0B3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7A3127C3" w14:textId="77777777" w:rsidR="00B74930" w:rsidRPr="00C17C2C" w:rsidRDefault="00BB47E9" w:rsidP="00B74930">
      <w:pPr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ab/>
        <w:t>David Ozonoff, Prof of Public Health, BU School of Public Health, Boston, MA (</w:t>
      </w:r>
      <w:r w:rsidRPr="00C17C2C">
        <w:rPr>
          <w:rFonts w:eastAsia="Times New Roman" w:cstheme="minorHAnsi"/>
          <w:i/>
          <w:color w:val="000000"/>
          <w:sz w:val="28"/>
          <w:szCs w:val="28"/>
        </w:rPr>
        <w:t>Epidemiology of Disease, Public Health</w:t>
      </w:r>
      <w:r w:rsidRPr="00C17C2C">
        <w:rPr>
          <w:rFonts w:eastAsia="Times New Roman" w:cstheme="minorHAnsi"/>
          <w:color w:val="000000"/>
          <w:sz w:val="28"/>
          <w:szCs w:val="28"/>
        </w:rPr>
        <w:t>).</w:t>
      </w:r>
      <w:r w:rsidR="00B74930" w:rsidRPr="00C17C2C">
        <w:rPr>
          <w:rFonts w:eastAsia="Times New Roman" w:cstheme="minorHAnsi"/>
          <w:color w:val="000000"/>
          <w:sz w:val="28"/>
          <w:szCs w:val="28"/>
        </w:rPr>
        <w:tab/>
      </w:r>
    </w:p>
    <w:p w14:paraId="4ACF640B" w14:textId="77777777" w:rsidR="00BB47E9" w:rsidRPr="00C17C2C" w:rsidRDefault="00BB47E9" w:rsidP="00B74930">
      <w:pPr>
        <w:rPr>
          <w:rFonts w:eastAsia="Times New Roman" w:cstheme="minorHAnsi"/>
          <w:color w:val="000000"/>
          <w:sz w:val="28"/>
          <w:szCs w:val="28"/>
        </w:rPr>
      </w:pPr>
    </w:p>
    <w:p w14:paraId="113DCBBF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Robert P.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Redwine</w:t>
      </w:r>
      <w:proofErr w:type="spellEnd"/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Professor of Physics, Massachusetts Institute of Technology</w:t>
      </w:r>
      <w:r w:rsidRPr="00C17C2C">
        <w:rPr>
          <w:rFonts w:eastAsia="Times New Roman" w:cstheme="minorHAnsi"/>
          <w:color w:val="000000"/>
          <w:sz w:val="28"/>
          <w:szCs w:val="28"/>
        </w:rPr>
        <w:br/>
        <w:t>Cambridge, MA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 xml:space="preserve">Former Dean of Science; 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Physics Education </w:t>
      </w:r>
      <w:r w:rsidR="007E7DC0" w:rsidRPr="00C17C2C">
        <w:rPr>
          <w:rFonts w:eastAsia="Times New Roman" w:cstheme="minorHAnsi"/>
          <w:i/>
          <w:color w:val="000000"/>
          <w:sz w:val="28"/>
          <w:szCs w:val="28"/>
        </w:rPr>
        <w:t>on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 </w:t>
      </w:r>
      <w:r w:rsidR="007E7DC0" w:rsidRPr="00C17C2C">
        <w:rPr>
          <w:rFonts w:eastAsia="Times New Roman" w:cstheme="minorHAnsi"/>
          <w:i/>
          <w:color w:val="000000"/>
          <w:sz w:val="28"/>
          <w:szCs w:val="28"/>
        </w:rPr>
        <w:t>N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uclear </w:t>
      </w:r>
      <w:r w:rsidR="007E7DC0" w:rsidRPr="00C17C2C">
        <w:rPr>
          <w:rFonts w:eastAsia="Times New Roman" w:cstheme="minorHAnsi"/>
          <w:i/>
          <w:color w:val="000000"/>
          <w:sz w:val="28"/>
          <w:szCs w:val="28"/>
        </w:rPr>
        <w:t>W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eapons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0ABE1863" w14:textId="77777777" w:rsidR="00196984" w:rsidRPr="00C17C2C" w:rsidRDefault="00196984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39BA31B5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Mary F. Roberts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Professor of Chemistry, Boston College, Chestnut Hill,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Women in 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>C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hemistry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3711B8E2" w14:textId="77777777" w:rsidR="00196984" w:rsidRPr="00C17C2C" w:rsidRDefault="00196984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3DEE7E8F" w14:textId="77777777" w:rsidR="00B74930" w:rsidRPr="00C17C2C" w:rsidRDefault="00B74930" w:rsidP="00B74930">
      <w:pPr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ab/>
        <w:t>Sir Richard J. Roberts</w:t>
      </w:r>
      <w:r w:rsidR="00E45619" w:rsidRPr="00C17C2C">
        <w:rPr>
          <w:rFonts w:eastAsia="Times New Roman" w:cstheme="minorHAnsi"/>
          <w:sz w:val="28"/>
          <w:szCs w:val="28"/>
        </w:rPr>
        <w:t xml:space="preserve">, </w:t>
      </w:r>
      <w:r w:rsidRPr="00C17C2C">
        <w:rPr>
          <w:rFonts w:eastAsia="Times New Roman" w:cstheme="minorHAnsi"/>
          <w:sz w:val="28"/>
          <w:szCs w:val="28"/>
        </w:rPr>
        <w:t>1993 Nobel Laureate in Physiology or Medicine, Chief Scientific Officer, New England Biolabs, Ipswich, MA 01938-2723 USA</w:t>
      </w:r>
      <w:r w:rsidR="00E45619" w:rsidRPr="00C17C2C">
        <w:rPr>
          <w:rFonts w:eastAsia="Times New Roman" w:cstheme="minorHAnsi"/>
          <w:sz w:val="28"/>
          <w:szCs w:val="28"/>
        </w:rPr>
        <w:t xml:space="preserve"> (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Biotechnology in the </w:t>
      </w:r>
      <w:r w:rsidR="00E65FB2" w:rsidRPr="00C17C2C">
        <w:rPr>
          <w:rFonts w:eastAsia="Times New Roman" w:cstheme="minorHAnsi"/>
          <w:i/>
          <w:sz w:val="28"/>
          <w:szCs w:val="28"/>
        </w:rPr>
        <w:t>P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ublic </w:t>
      </w:r>
      <w:r w:rsidR="00E65FB2" w:rsidRPr="00C17C2C">
        <w:rPr>
          <w:rFonts w:eastAsia="Times New Roman" w:cstheme="minorHAnsi"/>
          <w:i/>
          <w:sz w:val="28"/>
          <w:szCs w:val="28"/>
        </w:rPr>
        <w:t>I</w:t>
      </w:r>
      <w:r w:rsidR="00E45619" w:rsidRPr="00C17C2C">
        <w:rPr>
          <w:rFonts w:eastAsia="Times New Roman" w:cstheme="minorHAnsi"/>
          <w:i/>
          <w:sz w:val="28"/>
          <w:szCs w:val="28"/>
        </w:rPr>
        <w:t>nterest</w:t>
      </w:r>
      <w:r w:rsidR="00E45619" w:rsidRPr="00C17C2C">
        <w:rPr>
          <w:rFonts w:eastAsia="Times New Roman" w:cstheme="minorHAnsi"/>
          <w:sz w:val="28"/>
          <w:szCs w:val="28"/>
        </w:rPr>
        <w:t>)</w:t>
      </w:r>
      <w:r w:rsidR="00BB47E9" w:rsidRPr="00C17C2C">
        <w:rPr>
          <w:rFonts w:eastAsia="Times New Roman" w:cstheme="minorHAnsi"/>
          <w:sz w:val="28"/>
          <w:szCs w:val="28"/>
        </w:rPr>
        <w:t>.</w:t>
      </w:r>
    </w:p>
    <w:p w14:paraId="017A003B" w14:textId="77777777" w:rsidR="00BB47E9" w:rsidRPr="00C17C2C" w:rsidRDefault="00BB47E9" w:rsidP="00B74930">
      <w:pPr>
        <w:rPr>
          <w:rFonts w:eastAsia="Times New Roman" w:cstheme="minorHAnsi"/>
          <w:sz w:val="28"/>
          <w:szCs w:val="28"/>
        </w:rPr>
      </w:pPr>
    </w:p>
    <w:p w14:paraId="40678777" w14:textId="3D9A4FE5" w:rsidR="00BB47E9" w:rsidRPr="00C17C2C" w:rsidRDefault="00BB47E9" w:rsidP="00B74930">
      <w:pPr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ab/>
        <w:t>Ruth</w:t>
      </w:r>
      <w:r w:rsidR="007E7DC0" w:rsidRPr="00C17C2C">
        <w:rPr>
          <w:rFonts w:eastAsia="Times New Roman" w:cstheme="minorHAnsi"/>
          <w:sz w:val="28"/>
          <w:szCs w:val="28"/>
        </w:rPr>
        <w:t>ann</w:t>
      </w:r>
      <w:r w:rsidRPr="00C17C2C">
        <w:rPr>
          <w:rFonts w:eastAsia="Times New Roman" w:cstheme="minorHAnsi"/>
          <w:sz w:val="28"/>
          <w:szCs w:val="28"/>
        </w:rPr>
        <w:t xml:space="preserve"> </w:t>
      </w:r>
      <w:proofErr w:type="spellStart"/>
      <w:r w:rsidRPr="00C17C2C">
        <w:rPr>
          <w:rFonts w:eastAsia="Times New Roman" w:cstheme="minorHAnsi"/>
          <w:sz w:val="28"/>
          <w:szCs w:val="28"/>
        </w:rPr>
        <w:t>R</w:t>
      </w:r>
      <w:r w:rsidR="007E7DC0" w:rsidRPr="00C17C2C">
        <w:rPr>
          <w:rFonts w:eastAsia="Times New Roman" w:cstheme="minorHAnsi"/>
          <w:sz w:val="28"/>
          <w:szCs w:val="28"/>
        </w:rPr>
        <w:t>udell</w:t>
      </w:r>
      <w:proofErr w:type="spellEnd"/>
      <w:r w:rsidR="00E15137" w:rsidRPr="00C17C2C">
        <w:rPr>
          <w:rFonts w:eastAsia="Times New Roman" w:cstheme="minorHAnsi"/>
          <w:sz w:val="28"/>
          <w:szCs w:val="28"/>
        </w:rPr>
        <w:t>,</w:t>
      </w:r>
      <w:r w:rsidRPr="00C17C2C">
        <w:rPr>
          <w:rFonts w:eastAsia="Times New Roman" w:cstheme="minorHAnsi"/>
          <w:sz w:val="28"/>
          <w:szCs w:val="28"/>
        </w:rPr>
        <w:t xml:space="preserve"> Senior scientist, Silent Spring Institute, </w:t>
      </w:r>
      <w:r w:rsidR="007E7DC0" w:rsidRPr="00C17C2C">
        <w:rPr>
          <w:rFonts w:eastAsia="Times New Roman" w:cstheme="minorHAnsi"/>
          <w:sz w:val="28"/>
          <w:szCs w:val="28"/>
        </w:rPr>
        <w:t>Newton</w:t>
      </w:r>
      <w:r w:rsidRPr="00C17C2C">
        <w:rPr>
          <w:rFonts w:eastAsia="Times New Roman" w:cstheme="minorHAnsi"/>
          <w:sz w:val="28"/>
          <w:szCs w:val="28"/>
        </w:rPr>
        <w:t>, MA (</w:t>
      </w:r>
      <w:r w:rsidRPr="00C17C2C">
        <w:rPr>
          <w:rFonts w:eastAsia="Times New Roman" w:cstheme="minorHAnsi"/>
          <w:i/>
          <w:sz w:val="28"/>
          <w:szCs w:val="28"/>
        </w:rPr>
        <w:t>Envi</w:t>
      </w:r>
      <w:r w:rsidR="00E65FB2" w:rsidRPr="00C17C2C">
        <w:rPr>
          <w:rFonts w:eastAsia="Times New Roman" w:cstheme="minorHAnsi"/>
          <w:i/>
          <w:sz w:val="28"/>
          <w:szCs w:val="28"/>
        </w:rPr>
        <w:t>r</w:t>
      </w:r>
      <w:r w:rsidRPr="00C17C2C">
        <w:rPr>
          <w:rFonts w:eastAsia="Times New Roman" w:cstheme="minorHAnsi"/>
          <w:i/>
          <w:sz w:val="28"/>
          <w:szCs w:val="28"/>
        </w:rPr>
        <w:t xml:space="preserve">onmental </w:t>
      </w:r>
      <w:r w:rsidR="007E7DC0" w:rsidRPr="00C17C2C">
        <w:rPr>
          <w:rFonts w:eastAsia="Times New Roman" w:cstheme="minorHAnsi"/>
          <w:i/>
          <w:sz w:val="28"/>
          <w:szCs w:val="28"/>
        </w:rPr>
        <w:t>T</w:t>
      </w:r>
      <w:r w:rsidRPr="00C17C2C">
        <w:rPr>
          <w:rFonts w:eastAsia="Times New Roman" w:cstheme="minorHAnsi"/>
          <w:i/>
          <w:sz w:val="28"/>
          <w:szCs w:val="28"/>
        </w:rPr>
        <w:t>oxins</w:t>
      </w:r>
      <w:r w:rsidRPr="00C17C2C">
        <w:rPr>
          <w:rFonts w:eastAsia="Times New Roman" w:cstheme="minorHAnsi"/>
          <w:sz w:val="28"/>
          <w:szCs w:val="28"/>
        </w:rPr>
        <w:t>).</w:t>
      </w:r>
    </w:p>
    <w:p w14:paraId="5EC4A444" w14:textId="6D2D8483" w:rsidR="00BB47E9" w:rsidRPr="00C17C2C" w:rsidRDefault="00BB47E9" w:rsidP="00B74930">
      <w:pPr>
        <w:rPr>
          <w:rFonts w:eastAsia="Times New Roman" w:cstheme="minorHAnsi"/>
          <w:sz w:val="28"/>
          <w:szCs w:val="28"/>
        </w:rPr>
      </w:pPr>
    </w:p>
    <w:p w14:paraId="45852D48" w14:textId="07999D9D" w:rsidR="005969AC" w:rsidRPr="00C17C2C" w:rsidRDefault="005969AC" w:rsidP="00B74930">
      <w:pPr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ab/>
        <w:t xml:space="preserve">Frederic  P. </w:t>
      </w:r>
      <w:proofErr w:type="spellStart"/>
      <w:r w:rsidRPr="00C17C2C">
        <w:rPr>
          <w:rFonts w:eastAsia="Times New Roman" w:cstheme="minorHAnsi"/>
          <w:sz w:val="28"/>
          <w:szCs w:val="28"/>
        </w:rPr>
        <w:t>Salvucci</w:t>
      </w:r>
      <w:proofErr w:type="spellEnd"/>
      <w:r w:rsidRPr="00C17C2C">
        <w:rPr>
          <w:rFonts w:eastAsia="Times New Roman" w:cstheme="minorHAnsi"/>
          <w:sz w:val="28"/>
          <w:szCs w:val="28"/>
        </w:rPr>
        <w:t>, Former MA Secretary of Transportation, Boston, MA (</w:t>
      </w:r>
      <w:r w:rsidRPr="00C17C2C">
        <w:rPr>
          <w:rFonts w:eastAsia="Times New Roman" w:cstheme="minorHAnsi"/>
          <w:i/>
          <w:sz w:val="28"/>
          <w:szCs w:val="28"/>
        </w:rPr>
        <w:t>Transportation and Public Transit</w:t>
      </w:r>
      <w:r w:rsidRPr="00C17C2C">
        <w:rPr>
          <w:rFonts w:eastAsia="Times New Roman" w:cstheme="minorHAnsi"/>
          <w:sz w:val="28"/>
          <w:szCs w:val="28"/>
        </w:rPr>
        <w:t>).</w:t>
      </w:r>
    </w:p>
    <w:p w14:paraId="06418670" w14:textId="7FF3C2CD" w:rsidR="005969AC" w:rsidRPr="00C17C2C" w:rsidRDefault="005969AC" w:rsidP="00B74930">
      <w:pPr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 xml:space="preserve"> </w:t>
      </w:r>
    </w:p>
    <w:p w14:paraId="38DEA74F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Suzanne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Scarlata</w:t>
      </w:r>
      <w:proofErr w:type="spellEnd"/>
      <w:r w:rsidRPr="00C17C2C">
        <w:rPr>
          <w:rFonts w:eastAsia="Times New Roman" w:cstheme="minorHAnsi"/>
          <w:color w:val="000000"/>
          <w:sz w:val="28"/>
          <w:szCs w:val="28"/>
        </w:rPr>
        <w:t xml:space="preserve">  (Whitcomb Chair of Biochemistry, Worcester Polytechnic Institute, Worcester,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>Neuroscience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)</w:t>
      </w:r>
    </w:p>
    <w:p w14:paraId="50C55D09" w14:textId="77777777" w:rsidR="00BB47E9" w:rsidRPr="00C17C2C" w:rsidRDefault="00BB47E9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3E8F0C38" w14:textId="58CD5410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Elaine Scarry</w:t>
      </w:r>
      <w:r w:rsidR="00EB2373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Cabot Professor of Aesthetics, Harvard University, Cambridge, MA</w:t>
      </w:r>
      <w:r w:rsidR="00333BBE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>Author of Thermonuclear Monarchy, leader of Mass Peace Action No First Strike campaign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10D4940B" w14:textId="77777777" w:rsidR="00E65FB2" w:rsidRPr="00C17C2C" w:rsidRDefault="00E65FB2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4640195A" w14:textId="77777777" w:rsidR="00B74930" w:rsidRPr="00C17C2C" w:rsidRDefault="00B74930" w:rsidP="00B74930">
      <w:pPr>
        <w:shd w:val="clear" w:color="auto" w:fill="FFFFFF"/>
        <w:ind w:firstLine="720"/>
        <w:rPr>
          <w:rFonts w:eastAsia="Times New Roman" w:cstheme="minorHAnsi"/>
          <w:color w:val="000000"/>
          <w:sz w:val="28"/>
          <w:szCs w:val="28"/>
        </w:rPr>
      </w:pP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Mriganka</w:t>
      </w:r>
      <w:proofErr w:type="spellEnd"/>
      <w:r w:rsidRPr="00C17C2C">
        <w:rPr>
          <w:rFonts w:eastAsia="Times New Roman" w:cstheme="minorHAnsi"/>
          <w:color w:val="000000"/>
          <w:sz w:val="28"/>
          <w:szCs w:val="28"/>
        </w:rPr>
        <w:t xml:space="preserve"> Sur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Professor of Neuroscience, Massachusetts Institute of Technology, Cambridge, MA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E65FB2" w:rsidRPr="00C17C2C">
        <w:rPr>
          <w:rFonts w:eastAsia="Times New Roman" w:cstheme="minorHAnsi"/>
          <w:i/>
          <w:color w:val="000000"/>
          <w:sz w:val="28"/>
          <w:szCs w:val="28"/>
        </w:rPr>
        <w:t>Chair of Brain and Cognitive sciences; N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 xml:space="preserve">eurodegenerative </w:t>
      </w:r>
      <w:r w:rsidR="00E65FB2" w:rsidRPr="00C17C2C">
        <w:rPr>
          <w:rFonts w:eastAsia="Times New Roman" w:cstheme="minorHAnsi"/>
          <w:i/>
          <w:color w:val="000000"/>
          <w:sz w:val="28"/>
          <w:szCs w:val="28"/>
        </w:rPr>
        <w:t>D</w:t>
      </w:r>
      <w:r w:rsidR="00BB47E9" w:rsidRPr="00C17C2C">
        <w:rPr>
          <w:rFonts w:eastAsia="Times New Roman" w:cstheme="minorHAnsi"/>
          <w:i/>
          <w:color w:val="000000"/>
          <w:sz w:val="28"/>
          <w:szCs w:val="28"/>
        </w:rPr>
        <w:t>isease</w:t>
      </w:r>
      <w:r w:rsidR="00BB47E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241963BE" w14:textId="77777777" w:rsidR="00E65FB2" w:rsidRPr="00C17C2C" w:rsidRDefault="00E65FB2" w:rsidP="00B74930">
      <w:pPr>
        <w:shd w:val="clear" w:color="auto" w:fill="FFFFFF"/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7D1445E3" w14:textId="77777777" w:rsidR="00B74930" w:rsidRPr="00C17C2C" w:rsidRDefault="00B74930" w:rsidP="00B74930">
      <w:pPr>
        <w:ind w:firstLine="720"/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>Cornelia  van der Ziel MD</w:t>
      </w:r>
      <w:r w:rsidR="00E65FB2" w:rsidRPr="00C17C2C">
        <w:rPr>
          <w:rFonts w:eastAsia="Times New Roman" w:cstheme="minorHAnsi"/>
          <w:sz w:val="28"/>
          <w:szCs w:val="28"/>
        </w:rPr>
        <w:t xml:space="preserve">, </w:t>
      </w:r>
      <w:r w:rsidRPr="00C17C2C">
        <w:rPr>
          <w:rFonts w:eastAsia="Times New Roman" w:cstheme="minorHAnsi"/>
          <w:sz w:val="28"/>
          <w:szCs w:val="28"/>
        </w:rPr>
        <w:t>Greater Boston Physicians for Social Responsibility</w:t>
      </w:r>
      <w:r w:rsidR="00E65FB2" w:rsidRPr="00C17C2C">
        <w:rPr>
          <w:rFonts w:eastAsia="Times New Roman" w:cstheme="minorHAnsi"/>
          <w:sz w:val="28"/>
          <w:szCs w:val="28"/>
        </w:rPr>
        <w:t>, Brookline, MA (</w:t>
      </w:r>
      <w:r w:rsidR="00E65FB2" w:rsidRPr="00C17C2C">
        <w:rPr>
          <w:rFonts w:eastAsia="Times New Roman" w:cstheme="minorHAnsi"/>
          <w:i/>
          <w:sz w:val="28"/>
          <w:szCs w:val="28"/>
        </w:rPr>
        <w:t>Nuclear Disarmament</w:t>
      </w:r>
      <w:r w:rsidR="00E65FB2" w:rsidRPr="00C17C2C">
        <w:rPr>
          <w:rFonts w:eastAsia="Times New Roman" w:cstheme="minorHAnsi"/>
          <w:sz w:val="28"/>
          <w:szCs w:val="28"/>
        </w:rPr>
        <w:t>).</w:t>
      </w:r>
    </w:p>
    <w:p w14:paraId="0DCA1BD1" w14:textId="77777777" w:rsidR="00E65FB2" w:rsidRPr="00C17C2C" w:rsidRDefault="00E65FB2" w:rsidP="00B74930">
      <w:pPr>
        <w:ind w:firstLine="720"/>
        <w:rPr>
          <w:rFonts w:eastAsia="Times New Roman" w:cstheme="minorHAnsi"/>
          <w:sz w:val="28"/>
          <w:szCs w:val="28"/>
        </w:rPr>
      </w:pPr>
    </w:p>
    <w:p w14:paraId="1D99C844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Michael VanElzakker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Research Fellow, Neurotherapeutics Division, Massachusetts General Hospital &amp; Harvard Medical School), Charlestown, MA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E65FB2" w:rsidRPr="00C17C2C">
        <w:rPr>
          <w:rFonts w:eastAsia="Times New Roman" w:cstheme="minorHAnsi"/>
          <w:i/>
          <w:color w:val="000000"/>
          <w:sz w:val="28"/>
          <w:szCs w:val="28"/>
        </w:rPr>
        <w:t>PTSD and Neurodegenerative Disease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 xml:space="preserve">) </w:t>
      </w:r>
    </w:p>
    <w:p w14:paraId="2FA49A0B" w14:textId="77777777" w:rsidR="00B74930" w:rsidRPr="00C17C2C" w:rsidRDefault="00B74930" w:rsidP="00B74930">
      <w:pPr>
        <w:spacing w:after="240"/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 xml:space="preserve">Henry H. </w:t>
      </w:r>
      <w:proofErr w:type="spellStart"/>
      <w:r w:rsidRPr="00C17C2C">
        <w:rPr>
          <w:rFonts w:eastAsia="Times New Roman" w:cstheme="minorHAnsi"/>
          <w:color w:val="000000"/>
          <w:sz w:val="28"/>
          <w:szCs w:val="28"/>
        </w:rPr>
        <w:t>Wortis</w:t>
      </w:r>
      <w:proofErr w:type="spellEnd"/>
      <w:r w:rsidRPr="00C17C2C">
        <w:rPr>
          <w:rFonts w:eastAsia="Times New Roman" w:cstheme="minorHAnsi"/>
          <w:color w:val="000000"/>
          <w:sz w:val="28"/>
          <w:szCs w:val="28"/>
        </w:rPr>
        <w:t>, MD Professor of Immunology, Tufts University School of Medicine, Boston, MA.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</w:p>
    <w:p w14:paraId="58B65A75" w14:textId="77777777" w:rsidR="00B74930" w:rsidRPr="00C17C2C" w:rsidRDefault="00B74930" w:rsidP="005969AC">
      <w:pPr>
        <w:jc w:val="center"/>
        <w:rPr>
          <w:rFonts w:cstheme="minorHAnsi"/>
          <w:b/>
          <w:sz w:val="28"/>
          <w:szCs w:val="28"/>
        </w:rPr>
      </w:pPr>
      <w:r w:rsidRPr="00C17C2C">
        <w:rPr>
          <w:rFonts w:cstheme="minorHAnsi"/>
          <w:b/>
          <w:sz w:val="28"/>
          <w:szCs w:val="28"/>
        </w:rPr>
        <w:t>National:</w:t>
      </w:r>
    </w:p>
    <w:p w14:paraId="66B918C3" w14:textId="77777777" w:rsidR="00196984" w:rsidRPr="00C17C2C" w:rsidRDefault="00E45619" w:rsidP="00196984">
      <w:pPr>
        <w:rPr>
          <w:rFonts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ab/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Dorothy Beckett, Prof. of Biochemistry, University of Maryland, College Park, MD. (</w:t>
      </w:r>
      <w:r w:rsidR="00196984" w:rsidRPr="00C17C2C">
        <w:rPr>
          <w:rFonts w:cstheme="minorHAnsi"/>
          <w:i/>
          <w:color w:val="000000"/>
          <w:sz w:val="28"/>
          <w:szCs w:val="28"/>
        </w:rPr>
        <w:t>Protection of Foreign and Immigrant Scientists</w:t>
      </w:r>
      <w:r w:rsidR="00196984" w:rsidRPr="00C17C2C">
        <w:rPr>
          <w:rFonts w:cstheme="minorHAnsi"/>
          <w:color w:val="000000"/>
          <w:sz w:val="28"/>
          <w:szCs w:val="28"/>
        </w:rPr>
        <w:t>)</w:t>
      </w:r>
    </w:p>
    <w:p w14:paraId="16CDDD49" w14:textId="53B107C8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72AEF562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David P. Goldenberg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>Professor of Biology, University of Utah, Salt Lake City, UT</w:t>
      </w:r>
      <w:r w:rsidR="00EB2373" w:rsidRPr="00C17C2C">
        <w:rPr>
          <w:rFonts w:eastAsia="Times New Roman" w:cstheme="minorHAnsi"/>
          <w:color w:val="000000"/>
          <w:sz w:val="28"/>
          <w:szCs w:val="28"/>
        </w:rPr>
        <w:t xml:space="preserve"> 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Past President of the Protein Society – Federal Budget Priori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ti</w:t>
      </w:r>
      <w:r w:rsidR="00196984" w:rsidRPr="00C17C2C">
        <w:rPr>
          <w:rFonts w:eastAsia="Times New Roman" w:cstheme="minorHAnsi"/>
          <w:i/>
          <w:color w:val="000000"/>
          <w:sz w:val="28"/>
          <w:szCs w:val="28"/>
        </w:rPr>
        <w:t>es</w:t>
      </w:r>
      <w:r w:rsidR="00196984" w:rsidRPr="00C17C2C">
        <w:rPr>
          <w:rFonts w:eastAsia="Times New Roman" w:cstheme="minorHAnsi"/>
          <w:color w:val="000000"/>
          <w:sz w:val="28"/>
          <w:szCs w:val="28"/>
        </w:rPr>
        <w:t>)</w:t>
      </w:r>
    </w:p>
    <w:p w14:paraId="3D08B5D3" w14:textId="77777777" w:rsidR="00196984" w:rsidRPr="00C17C2C" w:rsidRDefault="00196984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123437FF" w14:textId="4BBA06C7" w:rsidR="00B74930" w:rsidRPr="00C17C2C" w:rsidRDefault="00196984" w:rsidP="00B74930">
      <w:pPr>
        <w:rPr>
          <w:rFonts w:cstheme="minorHAnsi"/>
          <w:color w:val="000000"/>
          <w:sz w:val="28"/>
          <w:szCs w:val="28"/>
        </w:rPr>
      </w:pPr>
      <w:r w:rsidRPr="00C17C2C">
        <w:rPr>
          <w:rFonts w:cstheme="minorHAnsi"/>
          <w:color w:val="000000"/>
          <w:sz w:val="28"/>
          <w:szCs w:val="28"/>
        </w:rPr>
        <w:tab/>
      </w:r>
      <w:r w:rsidR="00B74930" w:rsidRPr="00C17C2C">
        <w:rPr>
          <w:rFonts w:cstheme="minorHAnsi"/>
          <w:color w:val="000000"/>
          <w:sz w:val="28"/>
          <w:szCs w:val="28"/>
        </w:rPr>
        <w:t xml:space="preserve">Daniel </w:t>
      </w:r>
      <w:proofErr w:type="spellStart"/>
      <w:r w:rsidR="00B74930" w:rsidRPr="00C17C2C">
        <w:rPr>
          <w:rFonts w:cstheme="minorHAnsi"/>
          <w:color w:val="000000"/>
          <w:sz w:val="28"/>
          <w:szCs w:val="28"/>
        </w:rPr>
        <w:t>Holz</w:t>
      </w:r>
      <w:proofErr w:type="spellEnd"/>
      <w:r w:rsidR="00E45619" w:rsidRPr="00C17C2C">
        <w:rPr>
          <w:rFonts w:cstheme="minorHAnsi"/>
          <w:color w:val="000000"/>
          <w:sz w:val="28"/>
          <w:szCs w:val="28"/>
        </w:rPr>
        <w:t xml:space="preserve">, </w:t>
      </w:r>
      <w:r w:rsidR="00B74930" w:rsidRPr="00C17C2C">
        <w:rPr>
          <w:rFonts w:cstheme="minorHAnsi"/>
          <w:color w:val="000000"/>
          <w:sz w:val="28"/>
          <w:szCs w:val="28"/>
        </w:rPr>
        <w:t xml:space="preserve">Department of Astronomy &amp; Astrophysics, and </w:t>
      </w:r>
      <w:proofErr w:type="spellStart"/>
      <w:r w:rsidR="00B74930" w:rsidRPr="00C17C2C">
        <w:rPr>
          <w:rFonts w:cstheme="minorHAnsi"/>
          <w:color w:val="000000"/>
          <w:sz w:val="28"/>
          <w:szCs w:val="28"/>
        </w:rPr>
        <w:t>Kavli</w:t>
      </w:r>
      <w:proofErr w:type="spellEnd"/>
      <w:r w:rsidR="00B74930" w:rsidRPr="00C17C2C">
        <w:rPr>
          <w:rFonts w:cstheme="minorHAnsi"/>
          <w:color w:val="000000"/>
          <w:sz w:val="28"/>
          <w:szCs w:val="28"/>
        </w:rPr>
        <w:t xml:space="preserve"> Institute for Cosmological Physics, University of Chicago, Chicago, IL</w:t>
      </w:r>
      <w:r w:rsidR="00E45619" w:rsidRPr="00C17C2C">
        <w:rPr>
          <w:rFonts w:cstheme="minorHAnsi"/>
          <w:color w:val="000000"/>
          <w:sz w:val="28"/>
          <w:szCs w:val="28"/>
        </w:rPr>
        <w:t xml:space="preserve"> (</w:t>
      </w:r>
      <w:r w:rsidR="00E45619" w:rsidRPr="00C17C2C">
        <w:rPr>
          <w:rFonts w:cstheme="minorHAnsi"/>
          <w:i/>
          <w:color w:val="000000"/>
          <w:sz w:val="28"/>
          <w:szCs w:val="28"/>
        </w:rPr>
        <w:t>Large scale research needs – climate, solar system, astrophysics</w:t>
      </w:r>
      <w:r w:rsidR="00EB2373" w:rsidRPr="00C17C2C">
        <w:rPr>
          <w:rFonts w:cstheme="minorHAnsi"/>
          <w:i/>
          <w:color w:val="000000"/>
          <w:sz w:val="28"/>
          <w:szCs w:val="28"/>
        </w:rPr>
        <w:t>, s</w:t>
      </w:r>
      <w:r w:rsidR="00E15137" w:rsidRPr="00C17C2C">
        <w:rPr>
          <w:rFonts w:cstheme="minorHAnsi"/>
          <w:i/>
          <w:color w:val="000000"/>
          <w:sz w:val="28"/>
          <w:szCs w:val="28"/>
        </w:rPr>
        <w:t>u</w:t>
      </w:r>
      <w:r w:rsidR="00EB2373" w:rsidRPr="00C17C2C">
        <w:rPr>
          <w:rFonts w:cstheme="minorHAnsi"/>
          <w:i/>
          <w:color w:val="000000"/>
          <w:sz w:val="28"/>
          <w:szCs w:val="28"/>
        </w:rPr>
        <w:t>percomputing</w:t>
      </w:r>
      <w:r w:rsidR="00E45619" w:rsidRPr="00C17C2C">
        <w:rPr>
          <w:rFonts w:cstheme="minorHAnsi"/>
          <w:color w:val="000000"/>
          <w:sz w:val="28"/>
          <w:szCs w:val="28"/>
        </w:rPr>
        <w:t>)</w:t>
      </w:r>
    </w:p>
    <w:p w14:paraId="07008716" w14:textId="77777777" w:rsidR="00E45619" w:rsidRPr="00C17C2C" w:rsidRDefault="00E45619" w:rsidP="00B74930">
      <w:pPr>
        <w:rPr>
          <w:rFonts w:cstheme="minorHAnsi"/>
          <w:color w:val="000000"/>
          <w:sz w:val="28"/>
          <w:szCs w:val="28"/>
        </w:rPr>
      </w:pPr>
    </w:p>
    <w:p w14:paraId="3A4AFD22" w14:textId="77777777" w:rsidR="00B74930" w:rsidRPr="00C17C2C" w:rsidRDefault="00B74930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Stuart A. Newman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Professor of Cell Biology &amp; Anatomy, New York Medical College, Valhalla, NY) 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(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Social and Ethical Aspects of Human Genetics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E65FB2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69DDC649" w14:textId="77777777" w:rsidR="00E65FB2" w:rsidRPr="00C17C2C" w:rsidRDefault="00E65FB2" w:rsidP="00B74930">
      <w:pPr>
        <w:ind w:firstLine="720"/>
        <w:rPr>
          <w:rFonts w:eastAsia="Times New Roman" w:cstheme="minorHAnsi"/>
          <w:color w:val="000000"/>
          <w:sz w:val="28"/>
          <w:szCs w:val="28"/>
        </w:rPr>
      </w:pPr>
    </w:p>
    <w:p w14:paraId="7C0CBC8D" w14:textId="0302A88C" w:rsidR="00196984" w:rsidRPr="00C17C2C" w:rsidRDefault="00196984" w:rsidP="00196984">
      <w:pPr>
        <w:adjustRightInd w:val="0"/>
        <w:snapToGrid w:val="0"/>
        <w:ind w:firstLine="720"/>
        <w:contextualSpacing/>
        <w:rPr>
          <w:rFonts w:eastAsia="Times New Roman" w:cstheme="minorHAnsi"/>
          <w:color w:val="000000"/>
          <w:sz w:val="28"/>
          <w:szCs w:val="28"/>
        </w:rPr>
      </w:pPr>
      <w:r w:rsidRPr="00C17C2C">
        <w:rPr>
          <w:rFonts w:eastAsia="Times New Roman" w:cstheme="minorHAnsi"/>
          <w:color w:val="000000"/>
          <w:sz w:val="28"/>
          <w:szCs w:val="28"/>
        </w:rPr>
        <w:t>Alan Robock, Distinguished Professor of Climate Science, Rutgers University, New Brunswick, NJ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 xml:space="preserve"> (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Climate 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>C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 xml:space="preserve">hange, Nuclear </w:t>
      </w:r>
      <w:r w:rsidR="00E15137" w:rsidRPr="00C17C2C">
        <w:rPr>
          <w:rFonts w:eastAsia="Times New Roman" w:cstheme="minorHAnsi"/>
          <w:i/>
          <w:color w:val="000000"/>
          <w:sz w:val="28"/>
          <w:szCs w:val="28"/>
        </w:rPr>
        <w:t>W</w:t>
      </w:r>
      <w:r w:rsidR="00E45619" w:rsidRPr="00C17C2C">
        <w:rPr>
          <w:rFonts w:eastAsia="Times New Roman" w:cstheme="minorHAnsi"/>
          <w:i/>
          <w:color w:val="000000"/>
          <w:sz w:val="28"/>
          <w:szCs w:val="28"/>
        </w:rPr>
        <w:t>inter</w:t>
      </w:r>
      <w:r w:rsidR="00E45619" w:rsidRPr="00C17C2C">
        <w:rPr>
          <w:rFonts w:eastAsia="Times New Roman" w:cstheme="minorHAnsi"/>
          <w:color w:val="000000"/>
          <w:sz w:val="28"/>
          <w:szCs w:val="28"/>
        </w:rPr>
        <w:t>)</w:t>
      </w:r>
      <w:r w:rsidR="005A6827" w:rsidRPr="00C17C2C">
        <w:rPr>
          <w:rFonts w:eastAsia="Times New Roman" w:cstheme="minorHAnsi"/>
          <w:color w:val="000000"/>
          <w:sz w:val="28"/>
          <w:szCs w:val="28"/>
        </w:rPr>
        <w:t>.</w:t>
      </w:r>
    </w:p>
    <w:p w14:paraId="0FAA6BDB" w14:textId="77777777" w:rsidR="00E45619" w:rsidRPr="00C17C2C" w:rsidRDefault="00E45619" w:rsidP="00196984">
      <w:pPr>
        <w:adjustRightInd w:val="0"/>
        <w:snapToGrid w:val="0"/>
        <w:ind w:firstLine="720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17F86323" w14:textId="721DF9BC" w:rsidR="00E45619" w:rsidRPr="00C17C2C" w:rsidRDefault="00E45619" w:rsidP="00E45619">
      <w:pPr>
        <w:ind w:firstLine="720"/>
        <w:rPr>
          <w:rFonts w:eastAsia="Times New Roman" w:cstheme="minorHAnsi"/>
          <w:color w:val="1F497D"/>
          <w:sz w:val="28"/>
          <w:szCs w:val="28"/>
        </w:rPr>
      </w:pPr>
      <w:r w:rsidRPr="00C17C2C">
        <w:rPr>
          <w:rFonts w:eastAsia="Times New Roman" w:cstheme="minorHAnsi"/>
          <w:color w:val="1F497D"/>
          <w:sz w:val="28"/>
          <w:szCs w:val="28"/>
        </w:rPr>
        <w:t>Catherine Ann Royer</w:t>
      </w:r>
      <w:r w:rsidR="005A6827" w:rsidRPr="00C17C2C">
        <w:rPr>
          <w:rFonts w:eastAsia="Times New Roman" w:cstheme="minorHAnsi"/>
          <w:color w:val="1F497D"/>
          <w:sz w:val="28"/>
          <w:szCs w:val="28"/>
        </w:rPr>
        <w:t xml:space="preserve"> (Co-Chair)</w:t>
      </w:r>
      <w:r w:rsidRPr="00C17C2C">
        <w:rPr>
          <w:rFonts w:eastAsia="Times New Roman" w:cstheme="minorHAnsi"/>
          <w:color w:val="1F497D"/>
          <w:sz w:val="28"/>
          <w:szCs w:val="28"/>
        </w:rPr>
        <w:t xml:space="preserve"> , Professor of Chemistry and Chemical Biology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1F497D"/>
          <w:sz w:val="28"/>
          <w:szCs w:val="28"/>
        </w:rPr>
        <w:t>Rensselaer Polytechnic Institute</w:t>
      </w:r>
      <w:r w:rsidRPr="00C17C2C">
        <w:rPr>
          <w:rFonts w:eastAsia="Times New Roman" w:cstheme="minorHAnsi"/>
          <w:color w:val="000000"/>
          <w:sz w:val="28"/>
          <w:szCs w:val="28"/>
        </w:rPr>
        <w:t xml:space="preserve">, </w:t>
      </w:r>
      <w:r w:rsidRPr="00C17C2C">
        <w:rPr>
          <w:rFonts w:eastAsia="Times New Roman" w:cstheme="minorHAnsi"/>
          <w:color w:val="1F497D"/>
          <w:sz w:val="28"/>
          <w:szCs w:val="28"/>
        </w:rPr>
        <w:t>Troy NY 12180)</w:t>
      </w:r>
      <w:r w:rsidR="00EB2373" w:rsidRPr="00C17C2C">
        <w:rPr>
          <w:rFonts w:eastAsia="Times New Roman" w:cstheme="minorHAnsi"/>
          <w:color w:val="1F497D"/>
          <w:sz w:val="28"/>
          <w:szCs w:val="28"/>
        </w:rPr>
        <w:t xml:space="preserve"> (</w:t>
      </w:r>
      <w:r w:rsidR="00EB2373" w:rsidRPr="00C17C2C">
        <w:rPr>
          <w:rFonts w:eastAsia="Times New Roman" w:cstheme="minorHAnsi"/>
          <w:i/>
          <w:color w:val="1F497D"/>
          <w:sz w:val="28"/>
          <w:szCs w:val="28"/>
        </w:rPr>
        <w:t>Basic and Biomedical Research Funding</w:t>
      </w:r>
      <w:r w:rsidR="00EB2373" w:rsidRPr="00C17C2C">
        <w:rPr>
          <w:rFonts w:eastAsia="Times New Roman" w:cstheme="minorHAnsi"/>
          <w:color w:val="1F497D"/>
          <w:sz w:val="28"/>
          <w:szCs w:val="28"/>
        </w:rPr>
        <w:t>)</w:t>
      </w:r>
      <w:r w:rsidR="0059528B" w:rsidRPr="00C17C2C">
        <w:rPr>
          <w:rFonts w:eastAsia="Times New Roman" w:cstheme="minorHAnsi"/>
          <w:color w:val="1F497D"/>
          <w:sz w:val="28"/>
          <w:szCs w:val="28"/>
        </w:rPr>
        <w:t>.</w:t>
      </w:r>
    </w:p>
    <w:p w14:paraId="4BE02F28" w14:textId="727DE7D9" w:rsidR="00E15137" w:rsidRPr="00C17C2C" w:rsidRDefault="00E15137" w:rsidP="00E45619">
      <w:pPr>
        <w:ind w:firstLine="720"/>
        <w:rPr>
          <w:rFonts w:eastAsia="Times New Roman" w:cstheme="minorHAnsi"/>
          <w:color w:val="1F497D"/>
          <w:sz w:val="28"/>
          <w:szCs w:val="28"/>
        </w:rPr>
      </w:pPr>
    </w:p>
    <w:p w14:paraId="63345343" w14:textId="402098FF" w:rsidR="00E15137" w:rsidRPr="00C17C2C" w:rsidRDefault="00E15137" w:rsidP="00E45619">
      <w:pPr>
        <w:ind w:firstLine="720"/>
        <w:rPr>
          <w:rFonts w:eastAsia="Times New Roman" w:cstheme="minorHAnsi"/>
          <w:color w:val="1F497D"/>
          <w:sz w:val="28"/>
          <w:szCs w:val="28"/>
        </w:rPr>
      </w:pPr>
      <w:r w:rsidRPr="00C17C2C">
        <w:rPr>
          <w:rFonts w:eastAsia="Times New Roman" w:cstheme="minorHAnsi"/>
          <w:color w:val="1F497D"/>
          <w:sz w:val="28"/>
          <w:szCs w:val="28"/>
        </w:rPr>
        <w:t xml:space="preserve">Doreen </w:t>
      </w:r>
      <w:proofErr w:type="spellStart"/>
      <w:r w:rsidRPr="00C17C2C">
        <w:rPr>
          <w:rFonts w:eastAsia="Times New Roman" w:cstheme="minorHAnsi"/>
          <w:color w:val="1F497D"/>
          <w:sz w:val="28"/>
          <w:szCs w:val="28"/>
        </w:rPr>
        <w:t>Stabinsky</w:t>
      </w:r>
      <w:proofErr w:type="spellEnd"/>
      <w:r w:rsidRPr="00C17C2C">
        <w:rPr>
          <w:rFonts w:eastAsia="Times New Roman" w:cstheme="minorHAnsi"/>
          <w:color w:val="1F497D"/>
          <w:sz w:val="28"/>
          <w:szCs w:val="28"/>
        </w:rPr>
        <w:t>, Professor of Global Environment, College of the Atlantic, Bar Harbor, ME (</w:t>
      </w:r>
      <w:r w:rsidRPr="00C17C2C">
        <w:rPr>
          <w:rFonts w:eastAsia="Times New Roman" w:cstheme="minorHAnsi"/>
          <w:i/>
          <w:color w:val="1F497D"/>
          <w:sz w:val="28"/>
          <w:szCs w:val="28"/>
        </w:rPr>
        <w:t>Climate Change</w:t>
      </w:r>
      <w:r w:rsidRPr="00C17C2C">
        <w:rPr>
          <w:rFonts w:eastAsia="Times New Roman" w:cstheme="minorHAnsi"/>
          <w:color w:val="1F497D"/>
          <w:sz w:val="28"/>
          <w:szCs w:val="28"/>
        </w:rPr>
        <w:t>).</w:t>
      </w:r>
    </w:p>
    <w:p w14:paraId="2F00007F" w14:textId="77777777" w:rsidR="00E45619" w:rsidRPr="00C17C2C" w:rsidRDefault="00E45619" w:rsidP="00196984">
      <w:pPr>
        <w:adjustRightInd w:val="0"/>
        <w:snapToGrid w:val="0"/>
        <w:ind w:firstLine="720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2E1FC641" w14:textId="334DC84F" w:rsidR="00196984" w:rsidRPr="00C17C2C" w:rsidRDefault="00196984" w:rsidP="00196984">
      <w:pPr>
        <w:adjustRightInd w:val="0"/>
        <w:snapToGrid w:val="0"/>
        <w:ind w:firstLine="720"/>
        <w:contextualSpacing/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 xml:space="preserve">Eric J. Sundberg, </w:t>
      </w:r>
      <w:r w:rsidR="00EB2373" w:rsidRPr="00C17C2C">
        <w:rPr>
          <w:rFonts w:eastAsia="Times New Roman" w:cstheme="minorHAnsi"/>
          <w:sz w:val="28"/>
          <w:szCs w:val="28"/>
        </w:rPr>
        <w:t>P</w:t>
      </w:r>
      <w:r w:rsidRPr="00C17C2C">
        <w:rPr>
          <w:rFonts w:eastAsia="Times New Roman" w:cstheme="minorHAnsi"/>
          <w:sz w:val="28"/>
          <w:szCs w:val="28"/>
        </w:rPr>
        <w:t>rofessor and Chair of Biochemistry, Emory University School of Medicine, Atlanta, GA</w:t>
      </w:r>
      <w:r w:rsidR="00E45619" w:rsidRPr="00C17C2C">
        <w:rPr>
          <w:rFonts w:eastAsia="Times New Roman" w:cstheme="minorHAnsi"/>
          <w:sz w:val="28"/>
          <w:szCs w:val="28"/>
        </w:rPr>
        <w:t xml:space="preserve"> </w:t>
      </w:r>
      <w:r w:rsidR="00EB2373" w:rsidRPr="00C17C2C">
        <w:rPr>
          <w:rFonts w:eastAsia="Times New Roman" w:cstheme="minorHAnsi"/>
          <w:sz w:val="28"/>
          <w:szCs w:val="28"/>
        </w:rPr>
        <w:t>(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Chair of </w:t>
      </w:r>
      <w:r w:rsidR="005969AC" w:rsidRPr="00C17C2C">
        <w:rPr>
          <w:rFonts w:eastAsia="Times New Roman" w:cstheme="minorHAnsi"/>
          <w:i/>
          <w:sz w:val="28"/>
          <w:szCs w:val="28"/>
        </w:rPr>
        <w:t xml:space="preserve">Biophysics 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Public Affairs Committee – </w:t>
      </w:r>
      <w:r w:rsidR="00E15137" w:rsidRPr="00C17C2C">
        <w:rPr>
          <w:rFonts w:eastAsia="Times New Roman" w:cstheme="minorHAnsi"/>
          <w:i/>
          <w:sz w:val="28"/>
          <w:szCs w:val="28"/>
        </w:rPr>
        <w:t>V</w:t>
      </w:r>
      <w:r w:rsidR="00E45619" w:rsidRPr="00C17C2C">
        <w:rPr>
          <w:rFonts w:eastAsia="Times New Roman" w:cstheme="minorHAnsi"/>
          <w:i/>
          <w:sz w:val="28"/>
          <w:szCs w:val="28"/>
        </w:rPr>
        <w:t>irus</w:t>
      </w:r>
      <w:r w:rsidR="00EB2373" w:rsidRPr="00C17C2C">
        <w:rPr>
          <w:rFonts w:eastAsia="Times New Roman" w:cstheme="minorHAnsi"/>
          <w:i/>
          <w:sz w:val="28"/>
          <w:szCs w:val="28"/>
        </w:rPr>
        <w:t xml:space="preserve"> </w:t>
      </w:r>
      <w:r w:rsidR="00E15137" w:rsidRPr="00C17C2C">
        <w:rPr>
          <w:rFonts w:eastAsia="Times New Roman" w:cstheme="minorHAnsi"/>
          <w:i/>
          <w:sz w:val="28"/>
          <w:szCs w:val="28"/>
        </w:rPr>
        <w:t>S</w:t>
      </w:r>
      <w:r w:rsidR="00EB2373" w:rsidRPr="00C17C2C">
        <w:rPr>
          <w:rFonts w:eastAsia="Times New Roman" w:cstheme="minorHAnsi"/>
          <w:i/>
          <w:sz w:val="28"/>
          <w:szCs w:val="28"/>
        </w:rPr>
        <w:t>tructure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, Covid-19, </w:t>
      </w:r>
      <w:r w:rsidR="00333BBE" w:rsidRPr="00C17C2C">
        <w:rPr>
          <w:rFonts w:eastAsia="Times New Roman" w:cstheme="minorHAnsi"/>
          <w:i/>
          <w:sz w:val="28"/>
          <w:szCs w:val="28"/>
        </w:rPr>
        <w:t>V</w:t>
      </w:r>
      <w:r w:rsidR="00E45619" w:rsidRPr="00C17C2C">
        <w:rPr>
          <w:rFonts w:eastAsia="Times New Roman" w:cstheme="minorHAnsi"/>
          <w:i/>
          <w:sz w:val="28"/>
          <w:szCs w:val="28"/>
        </w:rPr>
        <w:t xml:space="preserve">accine </w:t>
      </w:r>
      <w:r w:rsidR="00333BBE" w:rsidRPr="00C17C2C">
        <w:rPr>
          <w:rFonts w:eastAsia="Times New Roman" w:cstheme="minorHAnsi"/>
          <w:i/>
          <w:sz w:val="28"/>
          <w:szCs w:val="28"/>
        </w:rPr>
        <w:t>P</w:t>
      </w:r>
      <w:r w:rsidR="00E45619" w:rsidRPr="00C17C2C">
        <w:rPr>
          <w:rFonts w:eastAsia="Times New Roman" w:cstheme="minorHAnsi"/>
          <w:i/>
          <w:sz w:val="28"/>
          <w:szCs w:val="28"/>
        </w:rPr>
        <w:t>olicy</w:t>
      </w:r>
      <w:r w:rsidR="00E45619" w:rsidRPr="00C17C2C">
        <w:rPr>
          <w:rFonts w:eastAsia="Times New Roman" w:cstheme="minorHAnsi"/>
          <w:sz w:val="28"/>
          <w:szCs w:val="28"/>
        </w:rPr>
        <w:t>)</w:t>
      </w:r>
      <w:r w:rsidR="00EB2373" w:rsidRPr="00C17C2C">
        <w:rPr>
          <w:rFonts w:eastAsia="Times New Roman" w:cstheme="minorHAnsi"/>
          <w:sz w:val="28"/>
          <w:szCs w:val="28"/>
        </w:rPr>
        <w:t>.</w:t>
      </w:r>
    </w:p>
    <w:p w14:paraId="4A0A4E1F" w14:textId="77777777" w:rsidR="0059528B" w:rsidRPr="00C17C2C" w:rsidRDefault="0059528B" w:rsidP="00196984">
      <w:pPr>
        <w:adjustRightInd w:val="0"/>
        <w:snapToGrid w:val="0"/>
        <w:ind w:firstLine="720"/>
        <w:contextualSpacing/>
        <w:rPr>
          <w:rFonts w:eastAsia="Times New Roman" w:cstheme="minorHAnsi"/>
          <w:sz w:val="28"/>
          <w:szCs w:val="28"/>
        </w:rPr>
      </w:pPr>
    </w:p>
    <w:p w14:paraId="48992FDA" w14:textId="04DB3A1D" w:rsidR="00333BBE" w:rsidRPr="00C17C2C" w:rsidRDefault="00333BBE" w:rsidP="00196984">
      <w:pPr>
        <w:adjustRightInd w:val="0"/>
        <w:snapToGrid w:val="0"/>
        <w:ind w:firstLine="720"/>
        <w:contextualSpacing/>
        <w:rPr>
          <w:rFonts w:eastAsia="Times New Roman" w:cstheme="minorHAnsi"/>
          <w:sz w:val="28"/>
          <w:szCs w:val="28"/>
        </w:rPr>
      </w:pPr>
      <w:r w:rsidRPr="00C17C2C">
        <w:rPr>
          <w:rFonts w:eastAsia="Times New Roman" w:cstheme="minorHAnsi"/>
          <w:sz w:val="28"/>
          <w:szCs w:val="28"/>
        </w:rPr>
        <w:t xml:space="preserve">Richard Wilson, Professor of </w:t>
      </w:r>
      <w:r w:rsidR="0059528B" w:rsidRPr="00C17C2C">
        <w:rPr>
          <w:rFonts w:eastAsia="Times New Roman" w:cstheme="minorHAnsi"/>
          <w:sz w:val="28"/>
          <w:szCs w:val="28"/>
        </w:rPr>
        <w:t>C</w:t>
      </w:r>
      <w:r w:rsidRPr="00C17C2C">
        <w:rPr>
          <w:rFonts w:eastAsia="Times New Roman" w:cstheme="minorHAnsi"/>
          <w:sz w:val="28"/>
          <w:szCs w:val="28"/>
        </w:rPr>
        <w:t>hemical Engineering, University of Houston, Houston, TX (</w:t>
      </w:r>
      <w:r w:rsidRPr="00C17C2C">
        <w:rPr>
          <w:rFonts w:eastAsia="Times New Roman" w:cstheme="minorHAnsi"/>
          <w:i/>
          <w:sz w:val="28"/>
          <w:szCs w:val="28"/>
        </w:rPr>
        <w:t>Drug Development and Manufacturing</w:t>
      </w:r>
      <w:r w:rsidRPr="00C17C2C">
        <w:rPr>
          <w:rFonts w:eastAsia="Times New Roman" w:cstheme="minorHAnsi"/>
          <w:sz w:val="28"/>
          <w:szCs w:val="28"/>
        </w:rPr>
        <w:t>).</w:t>
      </w:r>
    </w:p>
    <w:p w14:paraId="5A1A0A75" w14:textId="77777777" w:rsidR="00196984" w:rsidRPr="00C17C2C" w:rsidRDefault="00196984" w:rsidP="00196984">
      <w:pPr>
        <w:adjustRightInd w:val="0"/>
        <w:snapToGrid w:val="0"/>
        <w:ind w:firstLine="720"/>
        <w:contextualSpacing/>
        <w:rPr>
          <w:rFonts w:eastAsia="Times New Roman" w:cstheme="minorHAnsi"/>
          <w:color w:val="000000"/>
          <w:sz w:val="28"/>
          <w:szCs w:val="28"/>
        </w:rPr>
      </w:pPr>
    </w:p>
    <w:p w14:paraId="296C93D9" w14:textId="77777777" w:rsidR="00B74930" w:rsidRPr="00C17C2C" w:rsidRDefault="00B74930">
      <w:pPr>
        <w:rPr>
          <w:rFonts w:cstheme="minorHAnsi"/>
          <w:sz w:val="28"/>
          <w:szCs w:val="28"/>
        </w:rPr>
      </w:pPr>
    </w:p>
    <w:sectPr w:rsidR="00B74930" w:rsidRPr="00C17C2C" w:rsidSect="00A86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30"/>
    <w:rsid w:val="00000C97"/>
    <w:rsid w:val="00011D04"/>
    <w:rsid w:val="00014BC8"/>
    <w:rsid w:val="000242AE"/>
    <w:rsid w:val="00024771"/>
    <w:rsid w:val="00040B93"/>
    <w:rsid w:val="00044BB0"/>
    <w:rsid w:val="0004708D"/>
    <w:rsid w:val="00063ADA"/>
    <w:rsid w:val="000647C5"/>
    <w:rsid w:val="00074739"/>
    <w:rsid w:val="0007659C"/>
    <w:rsid w:val="000815C3"/>
    <w:rsid w:val="000860E7"/>
    <w:rsid w:val="00095545"/>
    <w:rsid w:val="00097555"/>
    <w:rsid w:val="000A08FF"/>
    <w:rsid w:val="000A1B89"/>
    <w:rsid w:val="000B2CEE"/>
    <w:rsid w:val="000B7F79"/>
    <w:rsid w:val="000C67E2"/>
    <w:rsid w:val="000D14F8"/>
    <w:rsid w:val="000D1614"/>
    <w:rsid w:val="000D2CCF"/>
    <w:rsid w:val="000E0372"/>
    <w:rsid w:val="000F6A91"/>
    <w:rsid w:val="00107900"/>
    <w:rsid w:val="0011798C"/>
    <w:rsid w:val="0012388B"/>
    <w:rsid w:val="00125227"/>
    <w:rsid w:val="00140315"/>
    <w:rsid w:val="00141509"/>
    <w:rsid w:val="00161A70"/>
    <w:rsid w:val="001660FC"/>
    <w:rsid w:val="0017238B"/>
    <w:rsid w:val="001871A9"/>
    <w:rsid w:val="00187D42"/>
    <w:rsid w:val="00196984"/>
    <w:rsid w:val="001B64EA"/>
    <w:rsid w:val="001B7017"/>
    <w:rsid w:val="001D0DFA"/>
    <w:rsid w:val="001D2F25"/>
    <w:rsid w:val="001E7E56"/>
    <w:rsid w:val="001F3153"/>
    <w:rsid w:val="00200FDF"/>
    <w:rsid w:val="0022591D"/>
    <w:rsid w:val="0022616D"/>
    <w:rsid w:val="00240791"/>
    <w:rsid w:val="00241D42"/>
    <w:rsid w:val="0024682B"/>
    <w:rsid w:val="00250932"/>
    <w:rsid w:val="00251DC5"/>
    <w:rsid w:val="00253778"/>
    <w:rsid w:val="00253BE9"/>
    <w:rsid w:val="00254202"/>
    <w:rsid w:val="0027308F"/>
    <w:rsid w:val="0027439B"/>
    <w:rsid w:val="00277709"/>
    <w:rsid w:val="00285C4E"/>
    <w:rsid w:val="00287269"/>
    <w:rsid w:val="0029501C"/>
    <w:rsid w:val="002A309E"/>
    <w:rsid w:val="002A69CC"/>
    <w:rsid w:val="002C1395"/>
    <w:rsid w:val="002C3B66"/>
    <w:rsid w:val="002D7975"/>
    <w:rsid w:val="002E1803"/>
    <w:rsid w:val="002F1003"/>
    <w:rsid w:val="002F55FC"/>
    <w:rsid w:val="002F6064"/>
    <w:rsid w:val="003045F3"/>
    <w:rsid w:val="003233F0"/>
    <w:rsid w:val="00332E07"/>
    <w:rsid w:val="00333BBE"/>
    <w:rsid w:val="00346052"/>
    <w:rsid w:val="00373622"/>
    <w:rsid w:val="00381C5B"/>
    <w:rsid w:val="003915FD"/>
    <w:rsid w:val="0039259D"/>
    <w:rsid w:val="0039283A"/>
    <w:rsid w:val="003932F9"/>
    <w:rsid w:val="00396775"/>
    <w:rsid w:val="003A239C"/>
    <w:rsid w:val="003A5164"/>
    <w:rsid w:val="003B331B"/>
    <w:rsid w:val="003C027C"/>
    <w:rsid w:val="003C05E1"/>
    <w:rsid w:val="003C6184"/>
    <w:rsid w:val="003C7FA6"/>
    <w:rsid w:val="003E09B5"/>
    <w:rsid w:val="003E45F7"/>
    <w:rsid w:val="003E612B"/>
    <w:rsid w:val="003E7C46"/>
    <w:rsid w:val="003F2A45"/>
    <w:rsid w:val="003F4AD1"/>
    <w:rsid w:val="00403FCF"/>
    <w:rsid w:val="00404C74"/>
    <w:rsid w:val="00413131"/>
    <w:rsid w:val="004218D0"/>
    <w:rsid w:val="00466291"/>
    <w:rsid w:val="00473131"/>
    <w:rsid w:val="0047731B"/>
    <w:rsid w:val="00480243"/>
    <w:rsid w:val="004830D6"/>
    <w:rsid w:val="00491D43"/>
    <w:rsid w:val="004A4107"/>
    <w:rsid w:val="004B1C20"/>
    <w:rsid w:val="004C5EE1"/>
    <w:rsid w:val="004D5893"/>
    <w:rsid w:val="004E2FDE"/>
    <w:rsid w:val="004E5642"/>
    <w:rsid w:val="004F05AF"/>
    <w:rsid w:val="0050697C"/>
    <w:rsid w:val="00513190"/>
    <w:rsid w:val="00514FB3"/>
    <w:rsid w:val="005157D0"/>
    <w:rsid w:val="00515BEA"/>
    <w:rsid w:val="00517DF0"/>
    <w:rsid w:val="00522B1E"/>
    <w:rsid w:val="005323CA"/>
    <w:rsid w:val="00535288"/>
    <w:rsid w:val="00536506"/>
    <w:rsid w:val="0053753D"/>
    <w:rsid w:val="005376B9"/>
    <w:rsid w:val="00542000"/>
    <w:rsid w:val="005430DA"/>
    <w:rsid w:val="00553A55"/>
    <w:rsid w:val="00554D3A"/>
    <w:rsid w:val="00562D81"/>
    <w:rsid w:val="00564206"/>
    <w:rsid w:val="0057451E"/>
    <w:rsid w:val="00575325"/>
    <w:rsid w:val="005807E8"/>
    <w:rsid w:val="005810A2"/>
    <w:rsid w:val="00592E35"/>
    <w:rsid w:val="0059528B"/>
    <w:rsid w:val="005957B1"/>
    <w:rsid w:val="00595C3F"/>
    <w:rsid w:val="005969AC"/>
    <w:rsid w:val="005A1D1F"/>
    <w:rsid w:val="005A6827"/>
    <w:rsid w:val="005B3D18"/>
    <w:rsid w:val="005B7308"/>
    <w:rsid w:val="005B739C"/>
    <w:rsid w:val="005C4EAF"/>
    <w:rsid w:val="005D2D7D"/>
    <w:rsid w:val="005E7636"/>
    <w:rsid w:val="005F11CC"/>
    <w:rsid w:val="005F3AF6"/>
    <w:rsid w:val="005F457B"/>
    <w:rsid w:val="005F4F08"/>
    <w:rsid w:val="006001FB"/>
    <w:rsid w:val="00605D47"/>
    <w:rsid w:val="0061111F"/>
    <w:rsid w:val="0062448A"/>
    <w:rsid w:val="00633930"/>
    <w:rsid w:val="00640829"/>
    <w:rsid w:val="0064427A"/>
    <w:rsid w:val="006542A5"/>
    <w:rsid w:val="0067472E"/>
    <w:rsid w:val="006801D9"/>
    <w:rsid w:val="00693BBC"/>
    <w:rsid w:val="006B0411"/>
    <w:rsid w:val="006B7F65"/>
    <w:rsid w:val="006C508B"/>
    <w:rsid w:val="006C6094"/>
    <w:rsid w:val="006D530F"/>
    <w:rsid w:val="006E3A43"/>
    <w:rsid w:val="006E5493"/>
    <w:rsid w:val="006F09AC"/>
    <w:rsid w:val="006F09B6"/>
    <w:rsid w:val="006F2496"/>
    <w:rsid w:val="006F424F"/>
    <w:rsid w:val="00704193"/>
    <w:rsid w:val="007125CA"/>
    <w:rsid w:val="00715E04"/>
    <w:rsid w:val="00721F63"/>
    <w:rsid w:val="00724B49"/>
    <w:rsid w:val="00724FF7"/>
    <w:rsid w:val="007373A6"/>
    <w:rsid w:val="00741F91"/>
    <w:rsid w:val="00744DE4"/>
    <w:rsid w:val="00745ED7"/>
    <w:rsid w:val="00746787"/>
    <w:rsid w:val="007605A6"/>
    <w:rsid w:val="00761196"/>
    <w:rsid w:val="007706F1"/>
    <w:rsid w:val="00774171"/>
    <w:rsid w:val="00774A12"/>
    <w:rsid w:val="007763BD"/>
    <w:rsid w:val="00783B0A"/>
    <w:rsid w:val="00790610"/>
    <w:rsid w:val="00790CF5"/>
    <w:rsid w:val="007A4006"/>
    <w:rsid w:val="007A4236"/>
    <w:rsid w:val="007C1817"/>
    <w:rsid w:val="007C306B"/>
    <w:rsid w:val="007C3B98"/>
    <w:rsid w:val="007D3304"/>
    <w:rsid w:val="007D58C3"/>
    <w:rsid w:val="007E7906"/>
    <w:rsid w:val="007E79BB"/>
    <w:rsid w:val="007E7DC0"/>
    <w:rsid w:val="007F7120"/>
    <w:rsid w:val="00800BD2"/>
    <w:rsid w:val="008020C1"/>
    <w:rsid w:val="00803C81"/>
    <w:rsid w:val="00804B91"/>
    <w:rsid w:val="008050D0"/>
    <w:rsid w:val="00815878"/>
    <w:rsid w:val="008163DD"/>
    <w:rsid w:val="00825BF7"/>
    <w:rsid w:val="00840052"/>
    <w:rsid w:val="008451EB"/>
    <w:rsid w:val="00851CEF"/>
    <w:rsid w:val="00853EA8"/>
    <w:rsid w:val="00856425"/>
    <w:rsid w:val="00857DC0"/>
    <w:rsid w:val="00872AC2"/>
    <w:rsid w:val="00875EAD"/>
    <w:rsid w:val="00882AF5"/>
    <w:rsid w:val="008876BD"/>
    <w:rsid w:val="00893B5A"/>
    <w:rsid w:val="008A0274"/>
    <w:rsid w:val="008A310F"/>
    <w:rsid w:val="008B076D"/>
    <w:rsid w:val="008B2E1F"/>
    <w:rsid w:val="008B5826"/>
    <w:rsid w:val="008C3A0E"/>
    <w:rsid w:val="008C5FF5"/>
    <w:rsid w:val="008F6B09"/>
    <w:rsid w:val="0090267D"/>
    <w:rsid w:val="00911F1B"/>
    <w:rsid w:val="00923D23"/>
    <w:rsid w:val="00933E42"/>
    <w:rsid w:val="009405D8"/>
    <w:rsid w:val="00944470"/>
    <w:rsid w:val="0094606A"/>
    <w:rsid w:val="00964A8E"/>
    <w:rsid w:val="009676E6"/>
    <w:rsid w:val="00971CC1"/>
    <w:rsid w:val="00973400"/>
    <w:rsid w:val="009827DF"/>
    <w:rsid w:val="00986EE6"/>
    <w:rsid w:val="0099410F"/>
    <w:rsid w:val="009B51DE"/>
    <w:rsid w:val="009C2899"/>
    <w:rsid w:val="009D279F"/>
    <w:rsid w:val="009F0AEB"/>
    <w:rsid w:val="009F2D93"/>
    <w:rsid w:val="00A11898"/>
    <w:rsid w:val="00A11EB1"/>
    <w:rsid w:val="00A17BA5"/>
    <w:rsid w:val="00A33189"/>
    <w:rsid w:val="00A434A7"/>
    <w:rsid w:val="00A456F7"/>
    <w:rsid w:val="00A53E2D"/>
    <w:rsid w:val="00A62DE6"/>
    <w:rsid w:val="00A735ED"/>
    <w:rsid w:val="00A758EA"/>
    <w:rsid w:val="00A836D5"/>
    <w:rsid w:val="00A862D5"/>
    <w:rsid w:val="00A908C0"/>
    <w:rsid w:val="00A9450F"/>
    <w:rsid w:val="00AA13C8"/>
    <w:rsid w:val="00AA7D1B"/>
    <w:rsid w:val="00AE09B1"/>
    <w:rsid w:val="00AE16AA"/>
    <w:rsid w:val="00AE1C4A"/>
    <w:rsid w:val="00AE1FBC"/>
    <w:rsid w:val="00B0262B"/>
    <w:rsid w:val="00B050CA"/>
    <w:rsid w:val="00B110EC"/>
    <w:rsid w:val="00B26001"/>
    <w:rsid w:val="00B30B38"/>
    <w:rsid w:val="00B33601"/>
    <w:rsid w:val="00B47466"/>
    <w:rsid w:val="00B56FCC"/>
    <w:rsid w:val="00B60D7C"/>
    <w:rsid w:val="00B61B28"/>
    <w:rsid w:val="00B61BF9"/>
    <w:rsid w:val="00B74930"/>
    <w:rsid w:val="00B92F05"/>
    <w:rsid w:val="00B97CF0"/>
    <w:rsid w:val="00B97F7E"/>
    <w:rsid w:val="00BA5BA7"/>
    <w:rsid w:val="00BB38E0"/>
    <w:rsid w:val="00BB47E9"/>
    <w:rsid w:val="00BD27A9"/>
    <w:rsid w:val="00BE1F97"/>
    <w:rsid w:val="00BE5ED6"/>
    <w:rsid w:val="00BF452F"/>
    <w:rsid w:val="00C02C07"/>
    <w:rsid w:val="00C0694D"/>
    <w:rsid w:val="00C157DA"/>
    <w:rsid w:val="00C15F5F"/>
    <w:rsid w:val="00C17C2C"/>
    <w:rsid w:val="00C22DB7"/>
    <w:rsid w:val="00C35FB4"/>
    <w:rsid w:val="00C50A2D"/>
    <w:rsid w:val="00C51615"/>
    <w:rsid w:val="00C51A4F"/>
    <w:rsid w:val="00C60D1B"/>
    <w:rsid w:val="00C70F3F"/>
    <w:rsid w:val="00C775C4"/>
    <w:rsid w:val="00C81EC3"/>
    <w:rsid w:val="00C8204D"/>
    <w:rsid w:val="00C83673"/>
    <w:rsid w:val="00C83969"/>
    <w:rsid w:val="00C95935"/>
    <w:rsid w:val="00CB317A"/>
    <w:rsid w:val="00CB5C48"/>
    <w:rsid w:val="00CC6F6E"/>
    <w:rsid w:val="00CE0E37"/>
    <w:rsid w:val="00CE27C8"/>
    <w:rsid w:val="00CE5E49"/>
    <w:rsid w:val="00CE6091"/>
    <w:rsid w:val="00CE7F5F"/>
    <w:rsid w:val="00CF79F9"/>
    <w:rsid w:val="00D06D3A"/>
    <w:rsid w:val="00D21D91"/>
    <w:rsid w:val="00D2672B"/>
    <w:rsid w:val="00D346AB"/>
    <w:rsid w:val="00D41E7E"/>
    <w:rsid w:val="00D44E4C"/>
    <w:rsid w:val="00D462E5"/>
    <w:rsid w:val="00D70D3F"/>
    <w:rsid w:val="00D75BAD"/>
    <w:rsid w:val="00D95A9F"/>
    <w:rsid w:val="00DA1B7F"/>
    <w:rsid w:val="00DB7797"/>
    <w:rsid w:val="00DC0E34"/>
    <w:rsid w:val="00DC2288"/>
    <w:rsid w:val="00DF5E47"/>
    <w:rsid w:val="00DF5ECD"/>
    <w:rsid w:val="00DF7ED7"/>
    <w:rsid w:val="00E043D6"/>
    <w:rsid w:val="00E15137"/>
    <w:rsid w:val="00E30FF1"/>
    <w:rsid w:val="00E337FC"/>
    <w:rsid w:val="00E40144"/>
    <w:rsid w:val="00E45619"/>
    <w:rsid w:val="00E475BB"/>
    <w:rsid w:val="00E52107"/>
    <w:rsid w:val="00E53487"/>
    <w:rsid w:val="00E62A5E"/>
    <w:rsid w:val="00E65FB2"/>
    <w:rsid w:val="00E70CF9"/>
    <w:rsid w:val="00E71C0C"/>
    <w:rsid w:val="00E80AE2"/>
    <w:rsid w:val="00E853A0"/>
    <w:rsid w:val="00EA00BD"/>
    <w:rsid w:val="00EA4E9A"/>
    <w:rsid w:val="00EB2373"/>
    <w:rsid w:val="00EB78CD"/>
    <w:rsid w:val="00EC7494"/>
    <w:rsid w:val="00EF140C"/>
    <w:rsid w:val="00EF5916"/>
    <w:rsid w:val="00F02CF3"/>
    <w:rsid w:val="00F151F0"/>
    <w:rsid w:val="00F151FE"/>
    <w:rsid w:val="00F15984"/>
    <w:rsid w:val="00F15A24"/>
    <w:rsid w:val="00F16A51"/>
    <w:rsid w:val="00F22F9F"/>
    <w:rsid w:val="00F30F41"/>
    <w:rsid w:val="00F37BA4"/>
    <w:rsid w:val="00F424E7"/>
    <w:rsid w:val="00F54F80"/>
    <w:rsid w:val="00F5507A"/>
    <w:rsid w:val="00F56804"/>
    <w:rsid w:val="00F75F61"/>
    <w:rsid w:val="00F85FB6"/>
    <w:rsid w:val="00F906A4"/>
    <w:rsid w:val="00F90B0B"/>
    <w:rsid w:val="00FA0284"/>
    <w:rsid w:val="00FA1606"/>
    <w:rsid w:val="00FA3B2E"/>
    <w:rsid w:val="00FA613A"/>
    <w:rsid w:val="00FB51DA"/>
    <w:rsid w:val="00FB7848"/>
    <w:rsid w:val="00FC3ACE"/>
    <w:rsid w:val="00FC76BC"/>
    <w:rsid w:val="00FD44FA"/>
    <w:rsid w:val="00FE4261"/>
    <w:rsid w:val="00FE736C"/>
    <w:rsid w:val="00FF19BF"/>
    <w:rsid w:val="00FF1AB6"/>
    <w:rsid w:val="00FF3293"/>
    <w:rsid w:val="00FF389F"/>
    <w:rsid w:val="00FF3B7B"/>
    <w:rsid w:val="00FF47E9"/>
    <w:rsid w:val="00FF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46319"/>
  <w15:chartTrackingRefBased/>
  <w15:docId w15:val="{4AFA88EC-C056-DE41-918A-2F295C11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930"/>
    <w:rPr>
      <w:color w:val="0000FF"/>
      <w:u w:val="single"/>
    </w:rPr>
  </w:style>
  <w:style w:type="character" w:customStyle="1" w:styleId="st">
    <w:name w:val="st"/>
    <w:basedOn w:val="DefaultParagraphFont"/>
    <w:rsid w:val="00E65FB2"/>
  </w:style>
  <w:style w:type="character" w:styleId="Emphasis">
    <w:name w:val="Emphasis"/>
    <w:basedOn w:val="DefaultParagraphFont"/>
    <w:uiPriority w:val="20"/>
    <w:qFormat/>
    <w:rsid w:val="00E65FB2"/>
    <w:rPr>
      <w:i/>
      <w:iCs/>
    </w:rPr>
  </w:style>
  <w:style w:type="character" w:customStyle="1" w:styleId="field-value">
    <w:name w:val="field-value"/>
    <w:basedOn w:val="DefaultParagraphFont"/>
    <w:rsid w:val="00246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2020-07-21T19:49:00Z</dcterms:created>
  <dcterms:modified xsi:type="dcterms:W3CDTF">2020-08-11T16:19:00Z</dcterms:modified>
</cp:coreProperties>
</file>